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77" w:rsidRDefault="001D6077" w:rsidP="00403B7F">
      <w:pPr>
        <w:pStyle w:val="Heading1"/>
        <w:rPr>
          <w:sz w:val="24"/>
          <w:szCs w:val="24"/>
        </w:rPr>
      </w:pPr>
    </w:p>
    <w:p w:rsidR="001D6077" w:rsidRPr="007F690E" w:rsidRDefault="001D6077" w:rsidP="00403B7F">
      <w:pPr>
        <w:pStyle w:val="Heading1"/>
        <w:rPr>
          <w:sz w:val="24"/>
          <w:szCs w:val="24"/>
        </w:rPr>
      </w:pPr>
      <w:r w:rsidRPr="007F690E">
        <w:rPr>
          <w:sz w:val="24"/>
          <w:szCs w:val="24"/>
        </w:rPr>
        <w:t xml:space="preserve">СОВЕТ НАРОДНЫХ ДЕПУТАТОВ </w:t>
      </w:r>
    </w:p>
    <w:p w:rsidR="001D6077" w:rsidRPr="007F690E" w:rsidRDefault="001D6077" w:rsidP="00403B7F">
      <w:pPr>
        <w:pStyle w:val="Heading1"/>
        <w:rPr>
          <w:sz w:val="24"/>
          <w:szCs w:val="24"/>
        </w:rPr>
      </w:pPr>
      <w:r w:rsidRPr="007F690E">
        <w:rPr>
          <w:sz w:val="24"/>
          <w:szCs w:val="24"/>
        </w:rPr>
        <w:t xml:space="preserve">НИЖНЕЯБЛОЧНОГО СЕЛЬСКОГО ПОСЕЛЕНИЯ </w:t>
      </w:r>
    </w:p>
    <w:p w:rsidR="001D6077" w:rsidRPr="007F690E" w:rsidRDefault="001D6077" w:rsidP="00403B7F">
      <w:pPr>
        <w:pStyle w:val="Heading1"/>
        <w:rPr>
          <w:sz w:val="24"/>
          <w:szCs w:val="24"/>
        </w:rPr>
      </w:pPr>
      <w:r w:rsidRPr="007F690E">
        <w:rPr>
          <w:sz w:val="24"/>
          <w:szCs w:val="24"/>
        </w:rPr>
        <w:t>КОТЕЛЬНИКОВСКОГО МУНИЦИПАЛЬНОГО РАЙОНА</w:t>
      </w:r>
    </w:p>
    <w:p w:rsidR="001D6077" w:rsidRDefault="001D6077" w:rsidP="00403B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90E">
        <w:rPr>
          <w:rFonts w:ascii="Times New Roman" w:hAnsi="Times New Roman" w:cs="Times New Roman"/>
          <w:b/>
          <w:bCs/>
          <w:sz w:val="24"/>
          <w:szCs w:val="24"/>
        </w:rPr>
        <w:t>ВОЛГОГРАДСКОЙ  ОБЛАСТИ</w:t>
      </w:r>
    </w:p>
    <w:p w:rsidR="001D6077" w:rsidRPr="007F690E" w:rsidRDefault="001D6077" w:rsidP="00403B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077" w:rsidRPr="007F690E" w:rsidRDefault="001D6077" w:rsidP="00DA091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90E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1D6077" w:rsidRPr="007F690E" w:rsidRDefault="001D6077" w:rsidP="00DA09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6077" w:rsidRPr="007F690E" w:rsidRDefault="001D6077" w:rsidP="00DF58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690E">
        <w:rPr>
          <w:rFonts w:ascii="Times New Roman" w:hAnsi="Times New Roman" w:cs="Times New Roman"/>
          <w:sz w:val="24"/>
          <w:szCs w:val="24"/>
        </w:rPr>
        <w:t>от  03.07.2017  года</w:t>
      </w:r>
      <w:r w:rsidRPr="007F690E">
        <w:rPr>
          <w:rFonts w:ascii="Times New Roman" w:hAnsi="Times New Roman" w:cs="Times New Roman"/>
          <w:sz w:val="24"/>
          <w:szCs w:val="24"/>
        </w:rPr>
        <w:tab/>
      </w:r>
      <w:r w:rsidRPr="007F690E">
        <w:rPr>
          <w:rFonts w:ascii="Times New Roman" w:hAnsi="Times New Roman" w:cs="Times New Roman"/>
          <w:sz w:val="24"/>
          <w:szCs w:val="24"/>
        </w:rPr>
        <w:tab/>
      </w:r>
      <w:r w:rsidRPr="007F69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F690E">
        <w:rPr>
          <w:rFonts w:ascii="Times New Roman" w:hAnsi="Times New Roman" w:cs="Times New Roman"/>
          <w:sz w:val="24"/>
          <w:szCs w:val="24"/>
        </w:rPr>
        <w:tab/>
      </w:r>
      <w:r w:rsidRPr="007F690E">
        <w:rPr>
          <w:rFonts w:ascii="Times New Roman" w:hAnsi="Times New Roman" w:cs="Times New Roman"/>
          <w:sz w:val="24"/>
          <w:szCs w:val="24"/>
        </w:rPr>
        <w:tab/>
      </w:r>
      <w:r w:rsidRPr="007F690E">
        <w:rPr>
          <w:rFonts w:ascii="Times New Roman" w:hAnsi="Times New Roman" w:cs="Times New Roman"/>
          <w:sz w:val="24"/>
          <w:szCs w:val="24"/>
        </w:rPr>
        <w:tab/>
      </w:r>
      <w:r w:rsidRPr="007F690E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90E">
        <w:rPr>
          <w:rFonts w:ascii="Times New Roman" w:hAnsi="Times New Roman" w:cs="Times New Roman"/>
          <w:sz w:val="24"/>
          <w:szCs w:val="24"/>
        </w:rPr>
        <w:t>27/53</w:t>
      </w:r>
    </w:p>
    <w:p w:rsidR="001D6077" w:rsidRPr="007F690E" w:rsidRDefault="001D6077" w:rsidP="00DF588C">
      <w:pPr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1D6077" w:rsidRPr="007F690E" w:rsidRDefault="001D6077" w:rsidP="00DA09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90E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подготовки и утверждения местных нормативов градостроительного проектирования  Нижнеяблочного сельского поселения Котельниковского муниципального района Волгоградской области</w:t>
      </w:r>
    </w:p>
    <w:p w:rsidR="001D6077" w:rsidRPr="007F690E" w:rsidRDefault="001D6077" w:rsidP="00DA09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6077" w:rsidRPr="007F690E" w:rsidRDefault="001D6077" w:rsidP="00DA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90E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г. N 131-ФЗ "Об общих принципах организации местного самоуправления в Российской Федерации", учитывая региональные </w:t>
      </w:r>
      <w:r w:rsidRPr="007F690E">
        <w:rPr>
          <w:rFonts w:ascii="Times New Roman" w:hAnsi="Times New Roman" w:cs="Times New Roman"/>
          <w:color w:val="0000FF"/>
          <w:sz w:val="24"/>
          <w:szCs w:val="24"/>
        </w:rPr>
        <w:t>нормативы</w:t>
      </w:r>
      <w:r w:rsidRPr="007F690E">
        <w:rPr>
          <w:rFonts w:ascii="Times New Roman" w:hAnsi="Times New Roman" w:cs="Times New Roman"/>
          <w:sz w:val="24"/>
          <w:szCs w:val="24"/>
        </w:rPr>
        <w:t xml:space="preserve"> градостроительного проектирования Волгоградской области, утвержденных Приказом комитета строительства Волгоградской области от 21.03.2016 г. г. N 114-ОД "Об утверждении региональных нормативов градостроительного проектирования Волгоградской области", </w:t>
      </w:r>
    </w:p>
    <w:p w:rsidR="001D6077" w:rsidRPr="007F690E" w:rsidRDefault="001D6077" w:rsidP="005250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90E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ar33" w:history="1">
        <w:r w:rsidRPr="007F690E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7F690E">
        <w:rPr>
          <w:rFonts w:ascii="Times New Roman" w:hAnsi="Times New Roman" w:cs="Times New Roman"/>
          <w:sz w:val="24"/>
          <w:szCs w:val="24"/>
        </w:rPr>
        <w:t xml:space="preserve"> о порядке подготовки и утверждения местных нормативов градостроительного проектирования Нижнеяблочного сельского поселения Котельниковского муниципального района Волгоградской области.</w:t>
      </w:r>
    </w:p>
    <w:p w:rsidR="001D6077" w:rsidRPr="007F690E" w:rsidRDefault="001D6077" w:rsidP="00DA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90E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обнародования.</w:t>
      </w:r>
    </w:p>
    <w:p w:rsidR="001D6077" w:rsidRDefault="001D6077" w:rsidP="00DA09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6077" w:rsidRPr="007F690E" w:rsidRDefault="001D6077" w:rsidP="00DA09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6077" w:rsidRPr="007F690E" w:rsidRDefault="001D6077" w:rsidP="00DA091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2552"/>
      </w:tblGrid>
      <w:tr w:rsidR="001D6077" w:rsidRPr="00B37EFF">
        <w:tc>
          <w:tcPr>
            <w:tcW w:w="6874" w:type="dxa"/>
          </w:tcPr>
          <w:p w:rsidR="001D6077" w:rsidRPr="00B37EFF" w:rsidRDefault="001D6077" w:rsidP="00DA091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B37EFF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Глава Нижнеяблочного </w:t>
            </w:r>
          </w:p>
          <w:p w:rsidR="001D6077" w:rsidRPr="00B37EFF" w:rsidRDefault="001D6077" w:rsidP="00DA091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B37EFF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сельского поселения: </w:t>
            </w:r>
          </w:p>
          <w:p w:rsidR="001D6077" w:rsidRPr="00B37EFF" w:rsidRDefault="001D6077" w:rsidP="00DA091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6077" w:rsidRPr="00B37EFF" w:rsidRDefault="001D6077" w:rsidP="00DA091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1D6077" w:rsidRPr="00B37EFF" w:rsidRDefault="001D6077" w:rsidP="00DA091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B37EF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С.Ф.Тыщенко.</w:t>
            </w:r>
          </w:p>
        </w:tc>
      </w:tr>
    </w:tbl>
    <w:p w:rsidR="001D6077" w:rsidRPr="00403B7F" w:rsidRDefault="001D6077" w:rsidP="00402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6077" w:rsidRPr="00403B7F" w:rsidRDefault="001D6077" w:rsidP="00DA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D6077" w:rsidRDefault="001D6077" w:rsidP="004F7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6077" w:rsidRPr="008A0D50" w:rsidRDefault="001D6077" w:rsidP="00DA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6077" w:rsidRDefault="001D6077" w:rsidP="008A0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1D6077" w:rsidRDefault="001D6077" w:rsidP="008A0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1D6077" w:rsidRDefault="001D6077" w:rsidP="008A0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1D6077" w:rsidRDefault="001D6077" w:rsidP="008A0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1D6077" w:rsidRDefault="001D6077" w:rsidP="008A0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1D6077" w:rsidRDefault="001D6077" w:rsidP="008A0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1D6077" w:rsidRDefault="001D6077" w:rsidP="008A0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1D6077" w:rsidRDefault="001D6077" w:rsidP="008A0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1D6077" w:rsidRDefault="001D6077" w:rsidP="008A0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1D6077" w:rsidRDefault="001D6077" w:rsidP="008A0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1D6077" w:rsidRDefault="001D6077" w:rsidP="008A0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1D6077" w:rsidRDefault="001D6077" w:rsidP="008A0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1D6077" w:rsidRDefault="001D6077" w:rsidP="008A0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1D6077" w:rsidRPr="007E391B" w:rsidRDefault="001D6077" w:rsidP="008A0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>Утверждено решением</w:t>
      </w:r>
    </w:p>
    <w:p w:rsidR="001D6077" w:rsidRPr="007E391B" w:rsidRDefault="001D6077" w:rsidP="008A0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1D6077" w:rsidRPr="007E391B" w:rsidRDefault="001D6077" w:rsidP="004F7E9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 xml:space="preserve">Нижнеяблочного сельского поселения </w:t>
      </w:r>
    </w:p>
    <w:p w:rsidR="001D6077" w:rsidRPr="007E391B" w:rsidRDefault="001D6077" w:rsidP="004F7E9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 xml:space="preserve">Котельниковского муниципального </w:t>
      </w:r>
    </w:p>
    <w:p w:rsidR="001D6077" w:rsidRPr="007E391B" w:rsidRDefault="001D6077" w:rsidP="004F7E9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>района Волгоградской области</w:t>
      </w:r>
    </w:p>
    <w:p w:rsidR="001D6077" w:rsidRPr="007E391B" w:rsidRDefault="001D6077" w:rsidP="008A0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>от 03.07.2017  года № 27/53</w:t>
      </w:r>
    </w:p>
    <w:p w:rsidR="001D6077" w:rsidRPr="007E391B" w:rsidRDefault="001D6077" w:rsidP="00DA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6077" w:rsidRPr="007E391B" w:rsidRDefault="001D6077" w:rsidP="00DA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6077" w:rsidRPr="007E391B" w:rsidRDefault="001D6077" w:rsidP="008A0D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>ПОЛОЖЕНИЕ</w:t>
      </w:r>
    </w:p>
    <w:p w:rsidR="001D6077" w:rsidRPr="007E391B" w:rsidRDefault="001D6077" w:rsidP="008A0D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>О ПОРЯДКЕ ПОДГОТОВКИ И УТВЕРЖДЕНИЯ</w:t>
      </w:r>
    </w:p>
    <w:p w:rsidR="001D6077" w:rsidRPr="007E391B" w:rsidRDefault="001D6077" w:rsidP="008A0D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 xml:space="preserve">МЕСТНЫХ НОРМАТИВОВ ГРАДОСТРОИТЕЛЬНОГО ПРОЕКТИРОВАНИЯ </w:t>
      </w:r>
    </w:p>
    <w:p w:rsidR="001D6077" w:rsidRPr="007E391B" w:rsidRDefault="001D6077" w:rsidP="008A0D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>НИЖНЕЯБЛОЧНОГО  СЕЛЬСКОГО ПОСЕЛЕНИЯ КОТЕЛЬНИКОВСКОГО МУНИЦИПАЛЬНОГО РАЙОНА ВОЛГОГРАДСКОЙ ОБЛАСТИ</w:t>
      </w:r>
    </w:p>
    <w:p w:rsidR="001D6077" w:rsidRPr="007E391B" w:rsidRDefault="001D6077" w:rsidP="008A0D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D6077" w:rsidRPr="007E391B" w:rsidRDefault="001D6077" w:rsidP="008A0D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91B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1D6077" w:rsidRPr="007E391B" w:rsidRDefault="001D6077" w:rsidP="008A0D50">
      <w:pPr>
        <w:pStyle w:val="ListParagraph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D6077" w:rsidRPr="007E391B" w:rsidRDefault="001D6077" w:rsidP="00CD5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>1.1. Положение о порядке подготовки и утверждения местных нормативов градостроительного проектирования Нижнеяблочного сельского поселения Котельниковского муниципального района Волгоградской области (далее - Положение) разработано в соответствии с Градостроительным кодексом Российской Федерации, Федеральным законом от 6 октября 2003 г. N 131-ФЗ "Об общих принципах организации местного самоуправления в Российской Федерации", региональными нормативами градостроительного проектирования Волгоградской области, утвержденных Приказом комитета строительства Волгоградской области от  21 марта 2016 г. г. N 114-ОД.</w:t>
      </w:r>
    </w:p>
    <w:p w:rsidR="001D6077" w:rsidRPr="007E391B" w:rsidRDefault="001D6077" w:rsidP="00CD5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6077" w:rsidRPr="007E391B" w:rsidRDefault="001D6077" w:rsidP="00CD59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E391B">
        <w:rPr>
          <w:rFonts w:ascii="Times New Roman" w:hAnsi="Times New Roman" w:cs="Times New Roman"/>
          <w:b/>
          <w:bCs/>
          <w:sz w:val="24"/>
          <w:szCs w:val="24"/>
        </w:rPr>
        <w:t>2. Общие требования к местным нормативам градостроительного</w:t>
      </w:r>
    </w:p>
    <w:p w:rsidR="001D6077" w:rsidRPr="007E391B" w:rsidRDefault="001D6077" w:rsidP="00CD5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91B">
        <w:rPr>
          <w:rFonts w:ascii="Times New Roman" w:hAnsi="Times New Roman" w:cs="Times New Roman"/>
          <w:b/>
          <w:bCs/>
          <w:sz w:val="24"/>
          <w:szCs w:val="24"/>
        </w:rPr>
        <w:t>проектирования</w:t>
      </w:r>
    </w:p>
    <w:p w:rsidR="001D6077" w:rsidRPr="007E391B" w:rsidRDefault="001D6077" w:rsidP="00CD5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6077" w:rsidRPr="00315C13" w:rsidRDefault="001D6077" w:rsidP="00D72B08">
      <w:pPr>
        <w:pStyle w:val="BodyText"/>
        <w:shd w:val="clear" w:color="auto" w:fill="auto"/>
        <w:tabs>
          <w:tab w:val="left" w:pos="509"/>
        </w:tabs>
        <w:spacing w:after="0" w:line="240" w:lineRule="auto"/>
        <w:jc w:val="both"/>
        <w:rPr>
          <w:rStyle w:val="Corbel"/>
          <w:rFonts w:ascii="Times New Roman" w:hAnsi="Times New Roman" w:cs="Times New Roman"/>
          <w:color w:val="000000"/>
          <w:sz w:val="24"/>
          <w:szCs w:val="24"/>
        </w:rPr>
      </w:pPr>
      <w:r w:rsidRPr="00315C13">
        <w:rPr>
          <w:rFonts w:ascii="Times New Roman" w:hAnsi="Times New Roman" w:cs="Times New Roman"/>
          <w:sz w:val="24"/>
          <w:szCs w:val="24"/>
        </w:rPr>
        <w:t xml:space="preserve">      2.1.  Состав местных нормативов градостроительного проектирования Нижнеяблочного сельского поселения Котельниковского муниципального района Волгоградской области должен соответствовать требованиям, предусмотренным ч.4 ст.29.2 Градостроительного кодекса Российской Федерации:</w:t>
      </w:r>
      <w:r w:rsidRPr="00315C13">
        <w:rPr>
          <w:rStyle w:val="Corbel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6077" w:rsidRPr="00315C13" w:rsidRDefault="001D6077" w:rsidP="00D72B08">
      <w:pPr>
        <w:pStyle w:val="BodyText"/>
        <w:shd w:val="clear" w:color="auto" w:fill="auto"/>
        <w:tabs>
          <w:tab w:val="left" w:pos="5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3">
        <w:rPr>
          <w:rStyle w:val="Corbel"/>
          <w:rFonts w:ascii="Times New Roman" w:hAnsi="Times New Roman" w:cs="Times New Roman"/>
          <w:color w:val="000000"/>
          <w:sz w:val="24"/>
          <w:szCs w:val="24"/>
        </w:rPr>
        <w:t xml:space="preserve">-  основная часть; </w:t>
      </w:r>
    </w:p>
    <w:p w:rsidR="001D6077" w:rsidRPr="00315C13" w:rsidRDefault="001D6077" w:rsidP="00D72B08">
      <w:pPr>
        <w:pStyle w:val="BodyText"/>
        <w:shd w:val="clear" w:color="auto" w:fill="auto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3">
        <w:rPr>
          <w:rStyle w:val="Corbel"/>
          <w:rFonts w:ascii="Times New Roman" w:hAnsi="Times New Roman" w:cs="Times New Roman"/>
          <w:color w:val="000000"/>
          <w:sz w:val="24"/>
          <w:szCs w:val="24"/>
        </w:rPr>
        <w:t>-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1D6077" w:rsidRPr="00315C13" w:rsidRDefault="001D6077" w:rsidP="00D72B08">
      <w:pPr>
        <w:pStyle w:val="BodyText"/>
        <w:shd w:val="clear" w:color="auto" w:fill="auto"/>
        <w:tabs>
          <w:tab w:val="left" w:pos="176"/>
          <w:tab w:val="left" w:pos="235"/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5C13">
        <w:rPr>
          <w:rStyle w:val="Corbel"/>
          <w:rFonts w:ascii="Times New Roman" w:hAnsi="Times New Roman" w:cs="Times New Roman"/>
          <w:color w:val="000000"/>
          <w:sz w:val="24"/>
          <w:szCs w:val="24"/>
        </w:rPr>
        <w:t>-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1D6077" w:rsidRPr="007E391B" w:rsidRDefault="001D6077" w:rsidP="00D72B08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 xml:space="preserve">     2.2. Подготовка местных нормативов градостроительного проектирования осуществляется с учетом:</w:t>
      </w:r>
    </w:p>
    <w:p w:rsidR="001D6077" w:rsidRPr="007E391B" w:rsidRDefault="001D6077" w:rsidP="00D7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>- социально-демографического состава и плотности населения на территории муниципального района;</w:t>
      </w:r>
    </w:p>
    <w:p w:rsidR="001D6077" w:rsidRPr="007E391B" w:rsidRDefault="001D6077" w:rsidP="00D72B08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>- планов и программ комплексного социально-экономического развития муниципального района;</w:t>
      </w:r>
    </w:p>
    <w:p w:rsidR="001D6077" w:rsidRPr="007E391B" w:rsidRDefault="001D6077" w:rsidP="00D72B08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>- предложений органов местного самоуправления и заинтересованных лиц.</w:t>
      </w:r>
    </w:p>
    <w:p w:rsidR="001D6077" w:rsidRPr="007E391B" w:rsidRDefault="001D6077" w:rsidP="007D3239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 xml:space="preserve">     2.3. Результатом оказания услуги являются материалы, которые должны включать совокупность расчетных показателей минимально допустимого уровня обеспеченности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поселения, относящимся к областям: </w:t>
      </w:r>
    </w:p>
    <w:p w:rsidR="001D6077" w:rsidRPr="007E391B" w:rsidRDefault="001D6077" w:rsidP="008D2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 xml:space="preserve">1) </w:t>
      </w:r>
      <w:r w:rsidRPr="007E391B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 w:rsidRPr="007E391B">
        <w:rPr>
          <w:rFonts w:ascii="Times New Roman" w:hAnsi="Times New Roman" w:cs="Times New Roman"/>
          <w:sz w:val="24"/>
          <w:szCs w:val="24"/>
        </w:rPr>
        <w:t xml:space="preserve"> для размещения объекты местного значения поселения, относящиеся к следующим областям:</w:t>
      </w:r>
    </w:p>
    <w:p w:rsidR="001D6077" w:rsidRPr="007E391B" w:rsidRDefault="001D6077" w:rsidP="008D2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>а) электро-, тепло-, газо- и водоснабжение населения, водоотведение;</w:t>
      </w:r>
    </w:p>
    <w:p w:rsidR="001D6077" w:rsidRPr="007E391B" w:rsidRDefault="001D6077" w:rsidP="008D2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>б) автомобильные дороги местного значения;</w:t>
      </w:r>
    </w:p>
    <w:p w:rsidR="001D6077" w:rsidRPr="007E391B" w:rsidRDefault="001D6077" w:rsidP="00802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>в) физическая культура и массовый спорт, образование, здравоохранение;</w:t>
      </w:r>
    </w:p>
    <w:p w:rsidR="001D6077" w:rsidRPr="007E391B" w:rsidRDefault="001D6077" w:rsidP="00802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>г) объекты благоустройства;</w:t>
      </w:r>
    </w:p>
    <w:p w:rsidR="001D6077" w:rsidRPr="007E391B" w:rsidRDefault="001D6077" w:rsidP="004A0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>д) иные области в связи с решением вопросов местного значения поселения.</w:t>
      </w:r>
    </w:p>
    <w:p w:rsidR="001D6077" w:rsidRPr="007E391B" w:rsidRDefault="001D6077" w:rsidP="00C76B7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 xml:space="preserve">К объектам местного значения относятся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поселения. </w:t>
      </w:r>
    </w:p>
    <w:p w:rsidR="001D6077" w:rsidRPr="007E391B" w:rsidRDefault="001D6077" w:rsidP="00F2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077" w:rsidRPr="007E391B" w:rsidRDefault="001D6077" w:rsidP="005B76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E391B">
        <w:rPr>
          <w:rFonts w:ascii="Times New Roman" w:hAnsi="Times New Roman" w:cs="Times New Roman"/>
          <w:b/>
          <w:bCs/>
          <w:sz w:val="24"/>
          <w:szCs w:val="24"/>
        </w:rPr>
        <w:t>3. Порядок подготовки и утверждения местных нормативов</w:t>
      </w:r>
    </w:p>
    <w:p w:rsidR="001D6077" w:rsidRPr="007E391B" w:rsidRDefault="001D6077" w:rsidP="005B7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6077" w:rsidRPr="007E391B" w:rsidRDefault="001D6077" w:rsidP="005B7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>3.1. Решение о подготовке местных нормативов принимается главой Нижнеяблочного сельского поселения  Котельниковского муниципального района Волгоградской области.</w:t>
      </w:r>
    </w:p>
    <w:p w:rsidR="001D6077" w:rsidRPr="007E391B" w:rsidRDefault="001D6077" w:rsidP="00F2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>3.2. Решение о подготовке местных нормативов подлежит обнародованию в установленном порядке и размещается на официальном сайте Ни</w:t>
      </w:r>
      <w:r>
        <w:rPr>
          <w:rFonts w:ascii="Times New Roman" w:hAnsi="Times New Roman" w:cs="Times New Roman"/>
          <w:sz w:val="24"/>
          <w:szCs w:val="24"/>
        </w:rPr>
        <w:t>жнеяблочного</w:t>
      </w:r>
      <w:r w:rsidRPr="007E391B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 в сети Интернет.</w:t>
      </w:r>
    </w:p>
    <w:p w:rsidR="001D6077" w:rsidRPr="007E391B" w:rsidRDefault="001D6077" w:rsidP="005B7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7E391B">
        <w:rPr>
          <w:rFonts w:ascii="Times New Roman" w:hAnsi="Times New Roman" w:cs="Times New Roman"/>
          <w:sz w:val="24"/>
          <w:szCs w:val="24"/>
        </w:rPr>
        <w:t xml:space="preserve">3.3. Заказчиком на подготовку местных нормативов выступает администрация </w:t>
      </w:r>
      <w:r>
        <w:rPr>
          <w:rFonts w:ascii="Times New Roman" w:hAnsi="Times New Roman" w:cs="Times New Roman"/>
          <w:sz w:val="24"/>
          <w:szCs w:val="24"/>
        </w:rPr>
        <w:t>Нижнеяблочного</w:t>
      </w:r>
      <w:r w:rsidRPr="007E391B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области. </w:t>
      </w:r>
    </w:p>
    <w:p w:rsidR="001D6077" w:rsidRPr="007E391B" w:rsidRDefault="001D6077" w:rsidP="00215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>3.4. С целью организации подготовки местных нормативов:</w:t>
      </w:r>
    </w:p>
    <w:p w:rsidR="001D6077" w:rsidRPr="007E391B" w:rsidRDefault="001D6077" w:rsidP="00215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>Нижнеяблочного</w:t>
      </w:r>
      <w:r w:rsidRPr="007E391B">
        <w:rPr>
          <w:rFonts w:ascii="Times New Roman" w:hAnsi="Times New Roman" w:cs="Times New Roman"/>
          <w:sz w:val="24"/>
          <w:szCs w:val="24"/>
        </w:rPr>
        <w:t xml:space="preserve"> сельского поселения  Котельниковского муниципального района Волгоградской области </w:t>
      </w:r>
      <w:r w:rsidRPr="00F452E7">
        <w:rPr>
          <w:rFonts w:ascii="Times New Roman" w:hAnsi="Times New Roman" w:cs="Times New Roman"/>
          <w:sz w:val="24"/>
          <w:szCs w:val="24"/>
        </w:rPr>
        <w:t>организовывает</w:t>
      </w:r>
      <w:r w:rsidRPr="007E391B">
        <w:rPr>
          <w:rFonts w:ascii="Times New Roman" w:hAnsi="Times New Roman" w:cs="Times New Roman"/>
          <w:sz w:val="24"/>
          <w:szCs w:val="24"/>
        </w:rPr>
        <w:t xml:space="preserve"> подготовку проекта муниципального правового акта </w:t>
      </w:r>
      <w:r>
        <w:rPr>
          <w:rFonts w:ascii="Times New Roman" w:hAnsi="Times New Roman" w:cs="Times New Roman"/>
          <w:sz w:val="24"/>
          <w:szCs w:val="24"/>
        </w:rPr>
        <w:t>Нижнеяблочного</w:t>
      </w:r>
      <w:r w:rsidRPr="007E391B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области, предусмотренного </w:t>
      </w:r>
      <w:hyperlink w:anchor="Par130" w:history="1">
        <w:r w:rsidRPr="007E391B">
          <w:rPr>
            <w:rFonts w:ascii="Times New Roman" w:hAnsi="Times New Roman" w:cs="Times New Roman"/>
            <w:sz w:val="24"/>
            <w:szCs w:val="24"/>
          </w:rPr>
          <w:t>пунктом 3.1</w:t>
        </w:r>
      </w:hyperlink>
      <w:r w:rsidRPr="007E391B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 разработку технического задания на подготовку местных нормативов градостроительного проектирования.</w:t>
      </w:r>
    </w:p>
    <w:p w:rsidR="001D6077" w:rsidRPr="007E391B" w:rsidRDefault="001D6077" w:rsidP="00215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>3.5. Организация подготовки местных нормативов включает в себя:</w:t>
      </w:r>
    </w:p>
    <w:p w:rsidR="001D6077" w:rsidRPr="007E391B" w:rsidRDefault="001D6077" w:rsidP="00620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>- разработку технического задания на подготовку местных нормативов, в которых формулируются в краткой форме основные цели и задачи разработки, этапы работы и сроки их выполнения;</w:t>
      </w:r>
    </w:p>
    <w:p w:rsidR="001D6077" w:rsidRPr="007E391B" w:rsidRDefault="001D6077" w:rsidP="00620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>- определение требований к разработчику местных нормативов в порядке, установленном действующим законодательством;</w:t>
      </w:r>
    </w:p>
    <w:p w:rsidR="001D6077" w:rsidRPr="007E391B" w:rsidRDefault="001D6077" w:rsidP="00505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 xml:space="preserve">3.6. Администрация </w:t>
      </w:r>
      <w:r>
        <w:rPr>
          <w:rFonts w:ascii="Times New Roman" w:hAnsi="Times New Roman" w:cs="Times New Roman"/>
          <w:sz w:val="24"/>
          <w:szCs w:val="24"/>
        </w:rPr>
        <w:t>Нижнеяблочного</w:t>
      </w:r>
      <w:r w:rsidRPr="007E391B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осуществляет проверку проекта местных нормативов до его представления на утверждение в Совет народных депутатов </w:t>
      </w:r>
      <w:r>
        <w:rPr>
          <w:rFonts w:ascii="Times New Roman" w:hAnsi="Times New Roman" w:cs="Times New Roman"/>
          <w:sz w:val="24"/>
          <w:szCs w:val="24"/>
        </w:rPr>
        <w:t>Нижнеяблочного</w:t>
      </w:r>
      <w:r w:rsidRPr="007E391B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 (при необходимости с привлечением научно-исследовательских, проектных и других организаций и объединений, обладающих научным потенциалом и необходимым опытом практической работы в этой области).</w:t>
      </w:r>
    </w:p>
    <w:p w:rsidR="001D6077" w:rsidRPr="007E391B" w:rsidRDefault="001D6077" w:rsidP="00925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 xml:space="preserve">3.7. Местные нормативы утверждаются решением Совета народных депутатов </w:t>
      </w:r>
      <w:r>
        <w:rPr>
          <w:rFonts w:ascii="Times New Roman" w:hAnsi="Times New Roman" w:cs="Times New Roman"/>
          <w:sz w:val="24"/>
          <w:szCs w:val="24"/>
        </w:rPr>
        <w:t xml:space="preserve">Нижнеяблочного </w:t>
      </w:r>
      <w:r w:rsidRPr="007E391B">
        <w:rPr>
          <w:rFonts w:ascii="Times New Roman" w:hAnsi="Times New Roman" w:cs="Times New Roman"/>
          <w:sz w:val="24"/>
          <w:szCs w:val="24"/>
        </w:rPr>
        <w:t xml:space="preserve">сельского поселения Котельниковского муниципального района Волгоградской области. </w:t>
      </w:r>
    </w:p>
    <w:p w:rsidR="001D6077" w:rsidRPr="007E391B" w:rsidRDefault="001D6077" w:rsidP="00925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>3.8.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 ниже содержащихся в региональных нормативах градостроительного проектирования Волгоградской области.</w:t>
      </w:r>
    </w:p>
    <w:p w:rsidR="001D6077" w:rsidRPr="007E391B" w:rsidRDefault="001D6077" w:rsidP="009F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 xml:space="preserve">3.9. Решение Совета народных депутатов </w:t>
      </w:r>
      <w:r>
        <w:rPr>
          <w:rFonts w:ascii="Times New Roman" w:hAnsi="Times New Roman" w:cs="Times New Roman"/>
          <w:sz w:val="24"/>
          <w:szCs w:val="24"/>
        </w:rPr>
        <w:t>Нижнеяблочного</w:t>
      </w:r>
      <w:r w:rsidRPr="007E391B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 об утверждении местных нормативов подлежит обнародованию в установленном порядке и размещается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Нижнеяблочного</w:t>
      </w:r>
      <w:r w:rsidRPr="007E391B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 в сети Интернет.</w:t>
      </w:r>
    </w:p>
    <w:p w:rsidR="001D6077" w:rsidRPr="007E391B" w:rsidRDefault="001D6077" w:rsidP="005B7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6077" w:rsidRPr="007E391B" w:rsidRDefault="001D6077" w:rsidP="005B76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E391B">
        <w:rPr>
          <w:rFonts w:ascii="Times New Roman" w:hAnsi="Times New Roman" w:cs="Times New Roman"/>
          <w:b/>
          <w:bCs/>
          <w:sz w:val="24"/>
          <w:szCs w:val="24"/>
        </w:rPr>
        <w:t>4. Внесение изменений в местные нормативы</w:t>
      </w:r>
    </w:p>
    <w:p w:rsidR="001D6077" w:rsidRPr="007E391B" w:rsidRDefault="001D6077" w:rsidP="005B7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6077" w:rsidRPr="007E391B" w:rsidRDefault="001D6077" w:rsidP="005B7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>4.1. В случае если после утверждения местных нормативов вступили в действие федеральные или региональные нормативные правовые акты, иные нормативные документы, изменяющие требования к градостроительному проектированию, а также возникла необходимость совершенствовать нормативы градостроительного проектирования, в местные нормативы вносятся соответствующие изменения.</w:t>
      </w:r>
    </w:p>
    <w:p w:rsidR="001D6077" w:rsidRPr="007E391B" w:rsidRDefault="001D6077" w:rsidP="005B7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>4.2. Порядок внесения изменений в местные нормативы аналогичен порядку подготовки и утверждения местных нормативов, изложенному в разделе 4 настоящего Положения.</w:t>
      </w:r>
    </w:p>
    <w:p w:rsidR="001D6077" w:rsidRPr="007E391B" w:rsidRDefault="001D6077" w:rsidP="005B7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6077" w:rsidRPr="007E391B" w:rsidRDefault="001D6077" w:rsidP="005B76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E391B">
        <w:rPr>
          <w:rFonts w:ascii="Times New Roman" w:hAnsi="Times New Roman" w:cs="Times New Roman"/>
          <w:b/>
          <w:bCs/>
          <w:sz w:val="24"/>
          <w:szCs w:val="24"/>
        </w:rPr>
        <w:t>5. Финансирование</w:t>
      </w:r>
    </w:p>
    <w:p w:rsidR="001D6077" w:rsidRPr="007E391B" w:rsidRDefault="001D6077" w:rsidP="005B7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6077" w:rsidRPr="007E391B" w:rsidRDefault="001D6077" w:rsidP="005B7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 xml:space="preserve">5.1. Финансирование мероприятий по подготовке местных нормативов осуществляется в пределах средств, предусмотренных на эти цели в бюджете  </w:t>
      </w:r>
      <w:r>
        <w:rPr>
          <w:rFonts w:ascii="Times New Roman" w:hAnsi="Times New Roman" w:cs="Times New Roman"/>
          <w:sz w:val="24"/>
          <w:szCs w:val="24"/>
        </w:rPr>
        <w:t>Нижнеяблочного</w:t>
      </w:r>
      <w:r w:rsidRPr="007E391B">
        <w:rPr>
          <w:rFonts w:ascii="Times New Roman" w:hAnsi="Times New Roman" w:cs="Times New Roman"/>
          <w:sz w:val="24"/>
          <w:szCs w:val="24"/>
        </w:rPr>
        <w:t xml:space="preserve"> сельского поселения  Котельниковского муниципального района Волгоградской области.</w:t>
      </w:r>
    </w:p>
    <w:p w:rsidR="001D6077" w:rsidRPr="007E391B" w:rsidRDefault="001D6077" w:rsidP="005B7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6077" w:rsidRPr="007E391B" w:rsidRDefault="001D6077" w:rsidP="005B76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E391B">
        <w:rPr>
          <w:rFonts w:ascii="Times New Roman" w:hAnsi="Times New Roman" w:cs="Times New Roman"/>
          <w:b/>
          <w:bCs/>
          <w:sz w:val="24"/>
          <w:szCs w:val="24"/>
        </w:rPr>
        <w:t>6. Порядок внесения изменений в настоящее Положение</w:t>
      </w:r>
    </w:p>
    <w:p w:rsidR="001D6077" w:rsidRPr="007E391B" w:rsidRDefault="001D6077" w:rsidP="005B7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6077" w:rsidRPr="007E391B" w:rsidRDefault="001D6077" w:rsidP="005B7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>6.1. Изменения в настоящее Положение вносятся муниципальным правовым актом Совета народных депутатов Котельниковского муниципального района Волгоградской области и вступают в силу со дня официального обнародования.</w:t>
      </w:r>
    </w:p>
    <w:p w:rsidR="001D6077" w:rsidRPr="007E391B" w:rsidRDefault="001D6077" w:rsidP="005B7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6077" w:rsidRPr="007E391B" w:rsidRDefault="001D6077" w:rsidP="005B76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E391B">
        <w:rPr>
          <w:rFonts w:ascii="Times New Roman" w:hAnsi="Times New Roman" w:cs="Times New Roman"/>
          <w:b/>
          <w:bCs/>
          <w:sz w:val="24"/>
          <w:szCs w:val="24"/>
        </w:rPr>
        <w:t>7. Контроль за соблюдением местных нормативов</w:t>
      </w:r>
    </w:p>
    <w:p w:rsidR="001D6077" w:rsidRPr="007E391B" w:rsidRDefault="001D6077" w:rsidP="005B7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6077" w:rsidRPr="007E391B" w:rsidRDefault="001D6077" w:rsidP="00343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 xml:space="preserve">7.1. Администрация </w:t>
      </w:r>
      <w:r>
        <w:rPr>
          <w:rFonts w:ascii="Times New Roman" w:hAnsi="Times New Roman" w:cs="Times New Roman"/>
          <w:sz w:val="24"/>
          <w:szCs w:val="24"/>
        </w:rPr>
        <w:t>Нижнеяблочного</w:t>
      </w:r>
      <w:r w:rsidRPr="007E391B">
        <w:rPr>
          <w:rFonts w:ascii="Times New Roman" w:hAnsi="Times New Roman" w:cs="Times New Roman"/>
          <w:sz w:val="24"/>
          <w:szCs w:val="24"/>
        </w:rPr>
        <w:t xml:space="preserve">  сельского поселения Котельниковского муниципального района Волгоградской области в пределах своей компетенции осуществляет контроль за соблюдением местных нормативов при:</w:t>
      </w:r>
    </w:p>
    <w:p w:rsidR="001D6077" w:rsidRPr="007E391B" w:rsidRDefault="001D6077" w:rsidP="00343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>- подготовке проектов документов территориального планирования, градостроительного зонирования и документации по планировке территории, а также при внесении изменений в указанные виды градостроительной документации;</w:t>
      </w:r>
    </w:p>
    <w:p w:rsidR="001D6077" w:rsidRPr="007E391B" w:rsidRDefault="001D6077" w:rsidP="00343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>- архитектурно-строительном проектировании;</w:t>
      </w:r>
    </w:p>
    <w:p w:rsidR="001D6077" w:rsidRPr="007E391B" w:rsidRDefault="001D6077" w:rsidP="00343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>- проведении инженерных изысканий для подготовки проектной документации;</w:t>
      </w:r>
    </w:p>
    <w:p w:rsidR="001D6077" w:rsidRPr="007E391B" w:rsidRDefault="001D6077" w:rsidP="00343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>-оформлении исходно-разрешительной документации для архитектурно-строительного проектирования.</w:t>
      </w:r>
    </w:p>
    <w:p w:rsidR="001D6077" w:rsidRPr="007E391B" w:rsidRDefault="001D6077" w:rsidP="005B7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6077" w:rsidRPr="007E391B" w:rsidRDefault="001D6077" w:rsidP="005B7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6077" w:rsidRPr="007E391B" w:rsidRDefault="001D6077" w:rsidP="00C7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ab/>
      </w:r>
      <w:r w:rsidRPr="007E391B">
        <w:rPr>
          <w:rFonts w:ascii="Times New Roman" w:hAnsi="Times New Roman" w:cs="Times New Roman"/>
          <w:sz w:val="24"/>
          <w:szCs w:val="24"/>
        </w:rPr>
        <w:tab/>
      </w:r>
      <w:r w:rsidRPr="007E391B">
        <w:rPr>
          <w:rFonts w:ascii="Times New Roman" w:hAnsi="Times New Roman" w:cs="Times New Roman"/>
          <w:sz w:val="24"/>
          <w:szCs w:val="24"/>
        </w:rPr>
        <w:tab/>
      </w:r>
    </w:p>
    <w:p w:rsidR="001D6077" w:rsidRPr="007E391B" w:rsidRDefault="001D6077" w:rsidP="005B7659">
      <w:pPr>
        <w:rPr>
          <w:rFonts w:ascii="Times New Roman" w:hAnsi="Times New Roman" w:cs="Times New Roman"/>
          <w:sz w:val="24"/>
          <w:szCs w:val="24"/>
        </w:rPr>
      </w:pPr>
    </w:p>
    <w:sectPr w:rsidR="001D6077" w:rsidRPr="007E391B" w:rsidSect="00DF58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110"/>
    <w:multiLevelType w:val="hybridMultilevel"/>
    <w:tmpl w:val="EC24A300"/>
    <w:lvl w:ilvl="0" w:tplc="F1BEA2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DA6855"/>
    <w:multiLevelType w:val="multilevel"/>
    <w:tmpl w:val="9EE65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6804BD"/>
    <w:multiLevelType w:val="hybridMultilevel"/>
    <w:tmpl w:val="8E02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07150"/>
    <w:multiLevelType w:val="hybridMultilevel"/>
    <w:tmpl w:val="E0AE1B68"/>
    <w:lvl w:ilvl="0" w:tplc="F75292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F75292A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C8F16DB"/>
    <w:multiLevelType w:val="hybridMultilevel"/>
    <w:tmpl w:val="B18A7FEE"/>
    <w:lvl w:ilvl="0" w:tplc="F75292A0">
      <w:start w:val="1"/>
      <w:numFmt w:val="bullet"/>
      <w:lvlText w:val=""/>
      <w:lvlJc w:val="left"/>
      <w:pPr>
        <w:ind w:left="76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91A"/>
    <w:rsid w:val="00016079"/>
    <w:rsid w:val="000449A0"/>
    <w:rsid w:val="00055A46"/>
    <w:rsid w:val="000A7BE9"/>
    <w:rsid w:val="000D2EFB"/>
    <w:rsid w:val="000E374A"/>
    <w:rsid w:val="000F3573"/>
    <w:rsid w:val="0011765F"/>
    <w:rsid w:val="00160EB2"/>
    <w:rsid w:val="00181E09"/>
    <w:rsid w:val="001852C4"/>
    <w:rsid w:val="001C7BD1"/>
    <w:rsid w:val="001D6077"/>
    <w:rsid w:val="001E45AD"/>
    <w:rsid w:val="00215145"/>
    <w:rsid w:val="002279EA"/>
    <w:rsid w:val="00294385"/>
    <w:rsid w:val="002C14FC"/>
    <w:rsid w:val="002F184B"/>
    <w:rsid w:val="00315C13"/>
    <w:rsid w:val="00343D07"/>
    <w:rsid w:val="003537D2"/>
    <w:rsid w:val="00356205"/>
    <w:rsid w:val="00393962"/>
    <w:rsid w:val="003B46B0"/>
    <w:rsid w:val="00402EFE"/>
    <w:rsid w:val="00403B7F"/>
    <w:rsid w:val="00421F5D"/>
    <w:rsid w:val="004476C3"/>
    <w:rsid w:val="004A023C"/>
    <w:rsid w:val="004A1329"/>
    <w:rsid w:val="004B09BA"/>
    <w:rsid w:val="004F7E9A"/>
    <w:rsid w:val="005053AD"/>
    <w:rsid w:val="005172A2"/>
    <w:rsid w:val="00525027"/>
    <w:rsid w:val="00542551"/>
    <w:rsid w:val="00553CF5"/>
    <w:rsid w:val="005B7659"/>
    <w:rsid w:val="005D1153"/>
    <w:rsid w:val="00620670"/>
    <w:rsid w:val="00667E9B"/>
    <w:rsid w:val="00671EE5"/>
    <w:rsid w:val="006837D1"/>
    <w:rsid w:val="006E5A06"/>
    <w:rsid w:val="006F0A98"/>
    <w:rsid w:val="007471F4"/>
    <w:rsid w:val="00764AA0"/>
    <w:rsid w:val="007A564A"/>
    <w:rsid w:val="007D3239"/>
    <w:rsid w:val="007E391B"/>
    <w:rsid w:val="007E7F2A"/>
    <w:rsid w:val="007F690E"/>
    <w:rsid w:val="00802ACA"/>
    <w:rsid w:val="00822F36"/>
    <w:rsid w:val="0086011B"/>
    <w:rsid w:val="008727FD"/>
    <w:rsid w:val="00887356"/>
    <w:rsid w:val="008A0D50"/>
    <w:rsid w:val="008D25E4"/>
    <w:rsid w:val="008F540D"/>
    <w:rsid w:val="00925257"/>
    <w:rsid w:val="0097269C"/>
    <w:rsid w:val="00972A1F"/>
    <w:rsid w:val="009F11C8"/>
    <w:rsid w:val="00A04F72"/>
    <w:rsid w:val="00A228BB"/>
    <w:rsid w:val="00A43C71"/>
    <w:rsid w:val="00A54390"/>
    <w:rsid w:val="00A56A95"/>
    <w:rsid w:val="00A86E19"/>
    <w:rsid w:val="00B16995"/>
    <w:rsid w:val="00B30015"/>
    <w:rsid w:val="00B372F3"/>
    <w:rsid w:val="00B37EFF"/>
    <w:rsid w:val="00B468A9"/>
    <w:rsid w:val="00B5075A"/>
    <w:rsid w:val="00B648E2"/>
    <w:rsid w:val="00B74B91"/>
    <w:rsid w:val="00BD5CCA"/>
    <w:rsid w:val="00C16E9C"/>
    <w:rsid w:val="00C54880"/>
    <w:rsid w:val="00C64EE9"/>
    <w:rsid w:val="00C72F90"/>
    <w:rsid w:val="00C76AD8"/>
    <w:rsid w:val="00C76B78"/>
    <w:rsid w:val="00C93629"/>
    <w:rsid w:val="00CD59C0"/>
    <w:rsid w:val="00CE7C87"/>
    <w:rsid w:val="00D0083F"/>
    <w:rsid w:val="00D1271B"/>
    <w:rsid w:val="00D3111B"/>
    <w:rsid w:val="00D72B08"/>
    <w:rsid w:val="00DA091A"/>
    <w:rsid w:val="00DF588C"/>
    <w:rsid w:val="00E37133"/>
    <w:rsid w:val="00E67D9C"/>
    <w:rsid w:val="00F23FB6"/>
    <w:rsid w:val="00F452E7"/>
    <w:rsid w:val="00F46EE1"/>
    <w:rsid w:val="00F6763F"/>
    <w:rsid w:val="00F7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E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091A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091A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A091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A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9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7471F4"/>
  </w:style>
  <w:style w:type="paragraph" w:styleId="ListParagraph">
    <w:name w:val="List Paragraph"/>
    <w:basedOn w:val="Normal"/>
    <w:uiPriority w:val="99"/>
    <w:qFormat/>
    <w:rsid w:val="008A0D50"/>
    <w:pPr>
      <w:ind w:left="720"/>
    </w:pPr>
  </w:style>
  <w:style w:type="paragraph" w:styleId="NormalWeb">
    <w:name w:val="Normal (Web)"/>
    <w:basedOn w:val="Normal"/>
    <w:uiPriority w:val="99"/>
    <w:rsid w:val="00160EB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52502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525027"/>
    <w:pPr>
      <w:widowControl w:val="0"/>
      <w:shd w:val="clear" w:color="auto" w:fill="FFFFFF"/>
      <w:spacing w:after="360" w:line="240" w:lineRule="atLeast"/>
      <w:jc w:val="right"/>
    </w:pPr>
    <w:rPr>
      <w:sz w:val="23"/>
      <w:szCs w:val="23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</w:style>
  <w:style w:type="character" w:customStyle="1" w:styleId="a">
    <w:name w:val="Основной текст Знак"/>
    <w:basedOn w:val="DefaultParagraphFont"/>
    <w:uiPriority w:val="99"/>
    <w:semiHidden/>
    <w:rsid w:val="00525027"/>
  </w:style>
  <w:style w:type="character" w:customStyle="1" w:styleId="Corbel">
    <w:name w:val="Основной текст + Corbel"/>
    <w:aliases w:val="7,5 pt,Основной текст + 11"/>
    <w:basedOn w:val="BodyTextChar"/>
    <w:uiPriority w:val="99"/>
    <w:rsid w:val="00525027"/>
    <w:rPr>
      <w:rFonts w:ascii="Corbel" w:hAnsi="Corbel" w:cs="Corbel"/>
      <w:sz w:val="15"/>
      <w:szCs w:val="15"/>
    </w:rPr>
  </w:style>
  <w:style w:type="character" w:customStyle="1" w:styleId="Corbel1">
    <w:name w:val="Основной текст + Corbel1"/>
    <w:aliases w:val="11 pt"/>
    <w:basedOn w:val="BodyTextChar"/>
    <w:uiPriority w:val="99"/>
    <w:rsid w:val="00525027"/>
    <w:rPr>
      <w:rFonts w:ascii="Corbel" w:hAnsi="Corbel" w:cs="Corbel"/>
      <w:noProof/>
      <w:sz w:val="22"/>
      <w:szCs w:val="22"/>
    </w:rPr>
  </w:style>
  <w:style w:type="paragraph" w:customStyle="1" w:styleId="ConsPlusNormal">
    <w:name w:val="ConsPlusNormal"/>
    <w:uiPriority w:val="99"/>
    <w:rsid w:val="00E67D9C"/>
    <w:pPr>
      <w:autoSpaceDE w:val="0"/>
      <w:autoSpaceDN w:val="0"/>
      <w:adjustRightInd w:val="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4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240</TotalTime>
  <Pages>4</Pages>
  <Words>1347</Words>
  <Characters>7683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Customer</cp:lastModifiedBy>
  <cp:revision>9</cp:revision>
  <cp:lastPrinted>2017-07-21T06:54:00Z</cp:lastPrinted>
  <dcterms:created xsi:type="dcterms:W3CDTF">2017-07-18T07:40:00Z</dcterms:created>
  <dcterms:modified xsi:type="dcterms:W3CDTF">2017-08-04T08:33:00Z</dcterms:modified>
</cp:coreProperties>
</file>